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A1970">
        <w:rPr>
          <w:rFonts w:ascii="TimesNewRomanPS-BoldMT" w:hAnsi="TimesNewRomanPS-BoldMT" w:cs="TimesNewRomanPS-BoldMT"/>
          <w:b/>
          <w:bCs/>
          <w:sz w:val="28"/>
          <w:szCs w:val="28"/>
        </w:rPr>
        <w:t>Программа соревнований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A1970">
        <w:rPr>
          <w:rFonts w:ascii="TimesNewRomanPS-BoldMT" w:hAnsi="TimesNewRomanPS-BoldMT" w:cs="TimesNewRomanPS-BoldMT"/>
          <w:b/>
          <w:bCs/>
          <w:sz w:val="28"/>
          <w:szCs w:val="28"/>
        </w:rPr>
        <w:t>23.06.2017, 1-ый день, пятница.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10.00 – заезд, прием заявок, размещение команд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11.00 – сбор судейской коллегии и представителей команд (жеребьевка)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12.00 – контрольно-туристский маршрут (КТМ), начало соревнований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по волейболу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 xml:space="preserve">13.00 -14.00 – соревнования по </w:t>
      </w:r>
      <w:proofErr w:type="spellStart"/>
      <w:r w:rsidRPr="002A1970">
        <w:rPr>
          <w:rFonts w:ascii="TimesNewRomanPSMT" w:hAnsi="TimesNewRomanPSMT" w:cs="TimesNewRomanPSMT"/>
          <w:sz w:val="28"/>
          <w:szCs w:val="28"/>
        </w:rPr>
        <w:t>дартсу</w:t>
      </w:r>
      <w:proofErr w:type="spellEnd"/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18.00-19.00 – соревнования по стрельбе из пневматической винтовки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19.00 – торжественное открытие туристического слета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20.00 – музыкальный конкурс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22.00 – дискотека</w:t>
      </w:r>
      <w:bookmarkStart w:id="0" w:name="_GoBack"/>
      <w:bookmarkEnd w:id="0"/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02.00 – отбой (ориентировочно)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A1970">
        <w:rPr>
          <w:rFonts w:ascii="TimesNewRomanPS-BoldMT" w:hAnsi="TimesNewRomanPS-BoldMT" w:cs="TimesNewRomanPS-BoldMT"/>
          <w:b/>
          <w:bCs/>
          <w:sz w:val="28"/>
          <w:szCs w:val="28"/>
        </w:rPr>
        <w:t>24.06.2017, 2-ой день, суббота.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8.00 – подъем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11.00 – горно-пешеходная техника (короткая дистанция), соревнования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по волейболу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 xml:space="preserve">13.00 -14.00 – соревнования по </w:t>
      </w:r>
      <w:proofErr w:type="spellStart"/>
      <w:r w:rsidRPr="002A1970">
        <w:rPr>
          <w:rFonts w:ascii="TimesNewRomanPSMT" w:hAnsi="TimesNewRomanPSMT" w:cs="TimesNewRomanPSMT"/>
          <w:sz w:val="28"/>
          <w:szCs w:val="28"/>
        </w:rPr>
        <w:t>дартсу</w:t>
      </w:r>
      <w:proofErr w:type="spellEnd"/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15.00 – соревнования по технике велосипедного туризма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18.00 – конкурс блюд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19.00-20.00 – соревнования по стрельбе из пневматической винтовки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20.00 – музыкальный конкурс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22.00 – дискотека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23.00 (ориентировочно) – ночное ориентирование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02.00 – отбой (ориентировочно)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2A1970">
        <w:rPr>
          <w:rFonts w:ascii="TimesNewRomanPS-BoldMT" w:hAnsi="TimesNewRomanPS-BoldMT" w:cs="TimesNewRomanPS-BoldMT"/>
          <w:b/>
          <w:bCs/>
          <w:sz w:val="28"/>
          <w:szCs w:val="28"/>
        </w:rPr>
        <w:t>25.06.2017, 3-ий день, воскресенье.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8.00 – подъем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08.00 - 12.00 – конкурс газет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10.00 – триатлон</w:t>
      </w:r>
    </w:p>
    <w:p w:rsidR="002A1970" w:rsidRPr="002A1970" w:rsidRDefault="002A1970" w:rsidP="002A197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13.00 – подведение итогов</w:t>
      </w:r>
    </w:p>
    <w:p w:rsidR="00AC5A9F" w:rsidRPr="002A1970" w:rsidRDefault="002A1970" w:rsidP="002A1970">
      <w:pPr>
        <w:rPr>
          <w:sz w:val="28"/>
          <w:szCs w:val="28"/>
        </w:rPr>
      </w:pPr>
      <w:r w:rsidRPr="002A1970">
        <w:rPr>
          <w:rFonts w:ascii="TimesNewRomanPSMT" w:hAnsi="TimesNewRomanPSMT" w:cs="TimesNewRomanPSMT"/>
          <w:sz w:val="28"/>
          <w:szCs w:val="28"/>
        </w:rPr>
        <w:t>14.00 – закрытие туристического слета.</w:t>
      </w:r>
    </w:p>
    <w:sectPr w:rsidR="00AC5A9F" w:rsidRPr="002A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70"/>
    <w:rsid w:val="002A1970"/>
    <w:rsid w:val="00463E48"/>
    <w:rsid w:val="00AC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5EED-1EA6-4902-A9F0-EE31742D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2017-06-09T08:11:00Z</dcterms:created>
  <dcterms:modified xsi:type="dcterms:W3CDTF">2017-06-09T08:12:00Z</dcterms:modified>
</cp:coreProperties>
</file>